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01"/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0"/>
      </w:tblGrid>
      <w:tr w:rsidR="00CA2E00" w:rsidRPr="00CA2E00" w:rsidTr="00CA2E00">
        <w:trPr>
          <w:trHeight w:val="345"/>
        </w:trPr>
        <w:tc>
          <w:tcPr>
            <w:tcW w:w="10740" w:type="dxa"/>
            <w:tcBorders>
              <w:top w:val="double" w:sz="6" w:space="0" w:color="002060"/>
              <w:left w:val="double" w:sz="6" w:space="0" w:color="002060"/>
              <w:bottom w:val="nil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:rsidR="00CA2E00" w:rsidRPr="00C66D1D" w:rsidRDefault="00BE0485" w:rsidP="00CA2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VOILE LACANAU GUYENNE</w:t>
            </w:r>
          </w:p>
        </w:tc>
      </w:tr>
      <w:tr w:rsidR="00CA2E00" w:rsidRPr="00CA2E00" w:rsidTr="00CA2E00">
        <w:trPr>
          <w:trHeight w:val="330"/>
        </w:trPr>
        <w:tc>
          <w:tcPr>
            <w:tcW w:w="10740" w:type="dxa"/>
            <w:tcBorders>
              <w:top w:val="dashed" w:sz="8" w:space="0" w:color="002060"/>
              <w:left w:val="double" w:sz="6" w:space="0" w:color="002060"/>
              <w:bottom w:val="nil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:rsidR="00CA2E00" w:rsidRPr="00C66D1D" w:rsidRDefault="00BE0485" w:rsidP="00CA2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24, allée du clu</w:t>
            </w:r>
            <w:r w:rsidR="00B51E0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b de voile – La Grande </w:t>
            </w:r>
            <w:proofErr w:type="spellStart"/>
            <w:r w:rsidR="00B51E0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Escoure</w:t>
            </w:r>
            <w:proofErr w:type="spellEnd"/>
            <w:r w:rsidR="00B51E0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 -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 33680 LACANAU</w:t>
            </w:r>
          </w:p>
        </w:tc>
      </w:tr>
      <w:tr w:rsidR="00CA2E00" w:rsidRPr="00CA2E00" w:rsidTr="00CA2E00">
        <w:trPr>
          <w:trHeight w:val="330"/>
        </w:trPr>
        <w:tc>
          <w:tcPr>
            <w:tcW w:w="10740" w:type="dxa"/>
            <w:tcBorders>
              <w:top w:val="dashed" w:sz="8" w:space="0" w:color="002060"/>
              <w:left w:val="double" w:sz="6" w:space="0" w:color="002060"/>
              <w:bottom w:val="dashed" w:sz="8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:rsidR="00CA2E00" w:rsidRPr="00C66D1D" w:rsidRDefault="00F6442A" w:rsidP="00F644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Nom de la régate : </w:t>
            </w:r>
          </w:p>
        </w:tc>
      </w:tr>
      <w:tr w:rsidR="00CA2E00" w:rsidRPr="00CA2E00" w:rsidTr="00CA2E00">
        <w:trPr>
          <w:trHeight w:val="330"/>
        </w:trPr>
        <w:tc>
          <w:tcPr>
            <w:tcW w:w="10740" w:type="dxa"/>
            <w:tcBorders>
              <w:top w:val="nil"/>
              <w:left w:val="double" w:sz="6" w:space="0" w:color="002060"/>
              <w:bottom w:val="nil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:rsidR="00CA2E00" w:rsidRPr="00C66D1D" w:rsidRDefault="00F6442A" w:rsidP="00F644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Date : </w:t>
            </w:r>
          </w:p>
        </w:tc>
      </w:tr>
      <w:tr w:rsidR="00CA2E00" w:rsidRPr="00CA2E00" w:rsidTr="00CA2E00">
        <w:trPr>
          <w:trHeight w:val="330"/>
        </w:trPr>
        <w:tc>
          <w:tcPr>
            <w:tcW w:w="10740" w:type="dxa"/>
            <w:tcBorders>
              <w:top w:val="dashed" w:sz="8" w:space="0" w:color="002060"/>
              <w:left w:val="double" w:sz="6" w:space="0" w:color="002060"/>
              <w:bottom w:val="dashed" w:sz="8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:rsidR="00CA2E00" w:rsidRPr="00F6442A" w:rsidRDefault="00F6442A" w:rsidP="00F644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32"/>
                <w:szCs w:val="32"/>
                <w:lang w:eastAsia="fr-FR"/>
              </w:rPr>
            </w:pPr>
            <w:r w:rsidRPr="00F6442A">
              <w:rPr>
                <w:rFonts w:ascii="Calibri" w:eastAsia="Times New Roman" w:hAnsi="Calibri" w:cs="Calibri"/>
                <w:b/>
                <w:sz w:val="32"/>
                <w:szCs w:val="32"/>
                <w:lang w:eastAsia="fr-FR"/>
              </w:rPr>
              <w:t>Série :</w:t>
            </w:r>
          </w:p>
        </w:tc>
      </w:tr>
      <w:tr w:rsidR="00CA2E00" w:rsidRPr="00CA2E00" w:rsidTr="00CA2E00">
        <w:trPr>
          <w:trHeight w:val="360"/>
        </w:trPr>
        <w:tc>
          <w:tcPr>
            <w:tcW w:w="10740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:rsidR="00CA2E00" w:rsidRPr="00F6442A" w:rsidRDefault="00F6442A" w:rsidP="00F64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F6442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Catégorie : </w:t>
            </w:r>
          </w:p>
        </w:tc>
      </w:tr>
    </w:tbl>
    <w:p w:rsidR="00915678" w:rsidRPr="006D58D9" w:rsidRDefault="00915678">
      <w:pPr>
        <w:rPr>
          <w:sz w:val="16"/>
          <w:szCs w:val="16"/>
        </w:rPr>
      </w:pPr>
    </w:p>
    <w:tbl>
      <w:tblPr>
        <w:tblpPr w:leftFromText="141" w:rightFromText="141" w:vertAnchor="text" w:horzAnchor="margin" w:tblpY="14"/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5724"/>
      </w:tblGrid>
      <w:tr w:rsidR="00F6442A" w:rsidRPr="00CA2E00" w:rsidTr="00F6442A">
        <w:trPr>
          <w:trHeight w:val="5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442A" w:rsidRPr="00CA2E00" w:rsidRDefault="00F6442A" w:rsidP="00F6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N° de voile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42A" w:rsidRPr="00CA2E00" w:rsidRDefault="00F6442A" w:rsidP="00F6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CA2E00" w:rsidRDefault="00CA2E00" w:rsidP="00915678">
      <w:pPr>
        <w:tabs>
          <w:tab w:val="left" w:pos="1380"/>
        </w:tabs>
      </w:pPr>
    </w:p>
    <w:p w:rsidR="00CA2E00" w:rsidRDefault="00CA2E00" w:rsidP="00CA2E00"/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700"/>
        <w:gridCol w:w="700"/>
        <w:gridCol w:w="700"/>
        <w:gridCol w:w="700"/>
        <w:gridCol w:w="700"/>
        <w:gridCol w:w="1849"/>
        <w:gridCol w:w="2295"/>
      </w:tblGrid>
      <w:tr w:rsidR="00CA2E00" w:rsidRPr="00CA2E00" w:rsidTr="008A095E">
        <w:trPr>
          <w:gridAfter w:val="1"/>
          <w:wAfter w:w="2295" w:type="dxa"/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E00" w:rsidRPr="00CA2E00" w:rsidRDefault="00FA342B" w:rsidP="00CA2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Compétiteur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E00" w:rsidRPr="00CA2E00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E00" w:rsidRPr="00CA2E00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E00" w:rsidRPr="00CA2E00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E00" w:rsidRPr="00CA2E00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E00" w:rsidRPr="00CA2E00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2E00" w:rsidRPr="00CA2E00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A2E00" w:rsidRPr="00CA2E00" w:rsidTr="008A095E">
        <w:trPr>
          <w:trHeight w:val="374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2E00" w:rsidRPr="0093703B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3703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Nom</w:t>
            </w:r>
          </w:p>
        </w:tc>
      </w:tr>
      <w:tr w:rsidR="00CA2E00" w:rsidRPr="00CA2E00" w:rsidTr="008A095E">
        <w:trPr>
          <w:trHeight w:val="375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2E00" w:rsidRPr="0093703B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3703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Prénom</w:t>
            </w:r>
          </w:p>
        </w:tc>
      </w:tr>
      <w:tr w:rsidR="00CA2E00" w:rsidRPr="00CA2E00" w:rsidTr="008A095E">
        <w:trPr>
          <w:trHeight w:val="443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2E00" w:rsidRPr="0093703B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3703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N°de Licence</w:t>
            </w:r>
          </w:p>
        </w:tc>
      </w:tr>
      <w:tr w:rsidR="00CA2E00" w:rsidRPr="00CA2E00" w:rsidTr="008A095E">
        <w:trPr>
          <w:trHeight w:val="420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2E00" w:rsidRPr="0093703B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3703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Nom du Club</w:t>
            </w:r>
          </w:p>
        </w:tc>
      </w:tr>
      <w:tr w:rsidR="00CA2E00" w:rsidRPr="00CA2E00" w:rsidTr="008A095E">
        <w:trPr>
          <w:trHeight w:val="412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2E00" w:rsidRPr="0093703B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3703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N° de téléphone</w:t>
            </w:r>
          </w:p>
        </w:tc>
      </w:tr>
      <w:tr w:rsidR="00CA2E00" w:rsidRPr="00CA2E00" w:rsidTr="008A095E">
        <w:trPr>
          <w:trHeight w:val="419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2E00" w:rsidRPr="0093703B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3703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Adresse mails</w:t>
            </w:r>
          </w:p>
        </w:tc>
      </w:tr>
    </w:tbl>
    <w:p w:rsidR="00967D2F" w:rsidRPr="00D624DB" w:rsidRDefault="00967D2F" w:rsidP="00CA2E00">
      <w:pPr>
        <w:rPr>
          <w:sz w:val="16"/>
          <w:szCs w:val="16"/>
        </w:rPr>
      </w:pPr>
    </w:p>
    <w:p w:rsidR="008F13AF" w:rsidRDefault="008F13AF" w:rsidP="00CA2E00"/>
    <w:p w:rsidR="008A095E" w:rsidRDefault="008A095E" w:rsidP="00CA2E00">
      <w:r w:rsidRPr="00756870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196850</wp:posOffset>
            </wp:positionV>
            <wp:extent cx="6648450" cy="84772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095E" w:rsidRDefault="008A095E" w:rsidP="00CA2E00"/>
    <w:p w:rsidR="008A095E" w:rsidRDefault="008A095E" w:rsidP="00CA2E00"/>
    <w:p w:rsidR="008A095E" w:rsidRDefault="008A095E" w:rsidP="00CA2E00"/>
    <w:p w:rsidR="008F13AF" w:rsidRDefault="008F13AF" w:rsidP="00CA2E00"/>
    <w:p w:rsidR="008F13AF" w:rsidRDefault="008F13AF" w:rsidP="00CA2E00">
      <w:bookmarkStart w:id="0" w:name="_GoBack"/>
      <w:bookmarkEnd w:id="0"/>
    </w:p>
    <w:p w:rsidR="008A095E" w:rsidRDefault="008A095E" w:rsidP="00CA2E00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-2540</wp:posOffset>
            </wp:positionV>
            <wp:extent cx="6696075" cy="571500"/>
            <wp:effectExtent l="0" t="0" r="9525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095E" w:rsidRDefault="008A095E" w:rsidP="00CA2E00"/>
    <w:p w:rsidR="00CA2E00" w:rsidRPr="00CA2E00" w:rsidRDefault="00CA2E00" w:rsidP="008A095E">
      <w:pPr>
        <w:tabs>
          <w:tab w:val="left" w:pos="2565"/>
        </w:tabs>
      </w:pPr>
    </w:p>
    <w:sectPr w:rsidR="00CA2E00" w:rsidRPr="00CA2E00" w:rsidSect="0095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42" w:rsidRDefault="00037242" w:rsidP="00711C3F">
      <w:pPr>
        <w:spacing w:after="0" w:line="240" w:lineRule="auto"/>
      </w:pPr>
      <w:r>
        <w:separator/>
      </w:r>
    </w:p>
  </w:endnote>
  <w:endnote w:type="continuationSeparator" w:id="0">
    <w:p w:rsidR="00037242" w:rsidRDefault="00037242" w:rsidP="0071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97" w:rsidRDefault="00F040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A3" w:rsidRPr="00F04097" w:rsidRDefault="00F04097" w:rsidP="00F04097">
    <w:pPr>
      <w:pStyle w:val="Pieddepage"/>
      <w:jc w:val="center"/>
      <w:rPr>
        <w:i/>
      </w:rPr>
    </w:pPr>
    <w:r>
      <w:rPr>
        <w:i/>
      </w:rPr>
      <w:t>Ligue de Voile Nouvelle-A</w:t>
    </w:r>
    <w:r w:rsidRPr="00484FA3">
      <w:rPr>
        <w:i/>
      </w:rPr>
      <w:t>quitaine – 17-04-2018</w:t>
    </w:r>
    <w:r>
      <w:rPr>
        <w:i/>
      </w:rPr>
      <w:t xml:space="preserve"> –</w:t>
    </w:r>
    <w:r w:rsidRPr="00484FA3">
      <w:rPr>
        <w:i/>
      </w:rPr>
      <w:t xml:space="preserve"> CRA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97" w:rsidRDefault="00F040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42" w:rsidRDefault="00037242" w:rsidP="00711C3F">
      <w:pPr>
        <w:spacing w:after="0" w:line="240" w:lineRule="auto"/>
      </w:pPr>
      <w:r>
        <w:separator/>
      </w:r>
    </w:p>
  </w:footnote>
  <w:footnote w:type="continuationSeparator" w:id="0">
    <w:p w:rsidR="00037242" w:rsidRDefault="00037242" w:rsidP="0071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97" w:rsidRDefault="00F040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3F" w:rsidRDefault="00711C3F" w:rsidP="00711C3F">
    <w:pPr>
      <w:spacing w:after="0"/>
      <w:jc w:val="center"/>
      <w:rPr>
        <w:rFonts w:ascii="Calibri" w:eastAsia="Times New Roman" w:hAnsi="Calibri" w:cs="Times New Roman"/>
        <w:b/>
        <w:bCs/>
        <w:color w:val="000000"/>
        <w:sz w:val="24"/>
        <w:szCs w:val="24"/>
        <w:lang w:eastAsia="fr-FR"/>
      </w:rPr>
    </w:pPr>
    <w:r>
      <w:rPr>
        <w:rFonts w:ascii="Calibri" w:eastAsia="Times New Roman" w:hAnsi="Calibri" w:cs="Times New Roman"/>
        <w:b/>
        <w:bCs/>
        <w:noProof/>
        <w:color w:val="000000"/>
        <w:sz w:val="24"/>
        <w:szCs w:val="24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4650146</wp:posOffset>
          </wp:positionH>
          <wp:positionV relativeFrom="paragraph">
            <wp:posOffset>-166814</wp:posOffset>
          </wp:positionV>
          <wp:extent cx="1753155" cy="678730"/>
          <wp:effectExtent l="0" t="0" r="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525" cy="678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Times New Roman" w:hAnsi="Calibri" w:cs="Times New Roman"/>
        <w:b/>
        <w:bCs/>
        <w:noProof/>
        <w:color w:val="000000"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-611037</wp:posOffset>
          </wp:positionH>
          <wp:positionV relativeFrom="paragraph">
            <wp:posOffset>-104976</wp:posOffset>
          </wp:positionV>
          <wp:extent cx="1445895" cy="616585"/>
          <wp:effectExtent l="0" t="0" r="190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54B5">
      <w:rPr>
        <w:rFonts w:ascii="Calibri" w:eastAsia="Times New Roman" w:hAnsi="Calibri" w:cs="Times New Roman"/>
        <w:b/>
        <w:bCs/>
        <w:color w:val="000000"/>
        <w:sz w:val="24"/>
        <w:szCs w:val="24"/>
        <w:lang w:eastAsia="fr-FR"/>
      </w:rPr>
      <w:t xml:space="preserve">FEDERATION FRANCAISE DE VOILE                                                                                                                                LIGUE </w:t>
    </w:r>
    <w:r>
      <w:rPr>
        <w:rFonts w:ascii="Calibri" w:eastAsia="Times New Roman" w:hAnsi="Calibri" w:cs="Times New Roman"/>
        <w:b/>
        <w:bCs/>
        <w:color w:val="000000"/>
        <w:sz w:val="24"/>
        <w:szCs w:val="24"/>
        <w:lang w:eastAsia="fr-FR"/>
      </w:rPr>
      <w:t>DE VOILE NOUVELLE-AQUITAINE</w:t>
    </w:r>
  </w:p>
  <w:p w:rsidR="00711C3F" w:rsidRDefault="00711C3F" w:rsidP="00711C3F">
    <w:pPr>
      <w:spacing w:after="0"/>
      <w:jc w:val="center"/>
      <w:rPr>
        <w:rFonts w:ascii="Calibri" w:eastAsia="Times New Roman" w:hAnsi="Calibri" w:cs="Times New Roman"/>
        <w:b/>
        <w:bCs/>
        <w:i/>
        <w:color w:val="000000"/>
        <w:sz w:val="24"/>
        <w:szCs w:val="24"/>
        <w:lang w:eastAsia="fr-FR"/>
      </w:rPr>
    </w:pPr>
    <w:r w:rsidRPr="00741D92">
      <w:rPr>
        <w:rFonts w:ascii="Calibri" w:eastAsia="Times New Roman" w:hAnsi="Calibri" w:cs="Times New Roman"/>
        <w:b/>
        <w:bCs/>
        <w:i/>
        <w:color w:val="000000"/>
        <w:sz w:val="24"/>
        <w:szCs w:val="24"/>
        <w:lang w:eastAsia="fr-FR"/>
      </w:rPr>
      <w:t>Commission Régionale d'Arbitrage</w:t>
    </w:r>
  </w:p>
  <w:p w:rsidR="00711C3F" w:rsidRPr="007167CE" w:rsidRDefault="00711C3F" w:rsidP="00711C3F">
    <w:pPr>
      <w:spacing w:after="0"/>
      <w:jc w:val="center"/>
      <w:rPr>
        <w:sz w:val="24"/>
        <w:szCs w:val="24"/>
      </w:rPr>
    </w:pPr>
  </w:p>
  <w:p w:rsidR="00711C3F" w:rsidRDefault="00711C3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97" w:rsidRDefault="00F0409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49"/>
    <w:rsid w:val="00037242"/>
    <w:rsid w:val="000D5E11"/>
    <w:rsid w:val="000D69AE"/>
    <w:rsid w:val="00155525"/>
    <w:rsid w:val="00174854"/>
    <w:rsid w:val="00204B7A"/>
    <w:rsid w:val="00224F10"/>
    <w:rsid w:val="00293998"/>
    <w:rsid w:val="00304FB1"/>
    <w:rsid w:val="00312178"/>
    <w:rsid w:val="003E000B"/>
    <w:rsid w:val="00484FA3"/>
    <w:rsid w:val="004B1E68"/>
    <w:rsid w:val="00513EEF"/>
    <w:rsid w:val="00542AD6"/>
    <w:rsid w:val="00613C73"/>
    <w:rsid w:val="00685B90"/>
    <w:rsid w:val="006D58D9"/>
    <w:rsid w:val="006D5B3B"/>
    <w:rsid w:val="00711C3F"/>
    <w:rsid w:val="00756870"/>
    <w:rsid w:val="00756E4E"/>
    <w:rsid w:val="00843C90"/>
    <w:rsid w:val="008A095E"/>
    <w:rsid w:val="008C5573"/>
    <w:rsid w:val="008F13AF"/>
    <w:rsid w:val="00915678"/>
    <w:rsid w:val="0093703B"/>
    <w:rsid w:val="0094051E"/>
    <w:rsid w:val="009560B5"/>
    <w:rsid w:val="00967D2F"/>
    <w:rsid w:val="00A47009"/>
    <w:rsid w:val="00A5392B"/>
    <w:rsid w:val="00B51E0C"/>
    <w:rsid w:val="00BE0485"/>
    <w:rsid w:val="00C66D1D"/>
    <w:rsid w:val="00CA2E00"/>
    <w:rsid w:val="00D3317E"/>
    <w:rsid w:val="00D624DB"/>
    <w:rsid w:val="00DB777A"/>
    <w:rsid w:val="00E47E3E"/>
    <w:rsid w:val="00F04097"/>
    <w:rsid w:val="00F6442A"/>
    <w:rsid w:val="00F86554"/>
    <w:rsid w:val="00FA1E49"/>
    <w:rsid w:val="00FA342B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3A87"/>
  <w15:docId w15:val="{B6D90C02-6431-44C8-9528-77DD511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5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C3F"/>
  </w:style>
  <w:style w:type="paragraph" w:styleId="Pieddepage">
    <w:name w:val="footer"/>
    <w:basedOn w:val="Normal"/>
    <w:link w:val="PieddepageCar"/>
    <w:uiPriority w:val="99"/>
    <w:unhideWhenUsed/>
    <w:rsid w:val="00711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DESFORGES</dc:creator>
  <cp:lastModifiedBy>cvlg@orange.fr</cp:lastModifiedBy>
  <cp:revision>3</cp:revision>
  <dcterms:created xsi:type="dcterms:W3CDTF">2019-05-29T14:09:00Z</dcterms:created>
  <dcterms:modified xsi:type="dcterms:W3CDTF">2019-05-29T14:09:00Z</dcterms:modified>
</cp:coreProperties>
</file>